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8D4" w:rsidRDefault="004258D4" w:rsidP="004258D4">
      <w:pPr>
        <w:pStyle w:val="Lijstnummering"/>
        <w:numPr>
          <w:ilvl w:val="0"/>
          <w:numId w:val="0"/>
        </w:numPr>
      </w:pPr>
    </w:p>
    <w:p w:rsidR="00E17DC8" w:rsidRDefault="00E17DC8" w:rsidP="004258D4">
      <w:pPr>
        <w:pStyle w:val="Lijstnummering"/>
        <w:numPr>
          <w:ilvl w:val="0"/>
          <w:numId w:val="0"/>
        </w:numPr>
      </w:pPr>
    </w:p>
    <w:p w:rsidR="00E17DC8" w:rsidRDefault="00E17DC8" w:rsidP="004258D4">
      <w:pPr>
        <w:pStyle w:val="Lijstnummering"/>
        <w:numPr>
          <w:ilvl w:val="0"/>
          <w:numId w:val="0"/>
        </w:numPr>
      </w:pPr>
    </w:p>
    <w:p w:rsidR="00E17DC8" w:rsidRDefault="00E17DC8" w:rsidP="004258D4">
      <w:pPr>
        <w:pStyle w:val="Lijstnummering"/>
        <w:numPr>
          <w:ilvl w:val="0"/>
          <w:numId w:val="0"/>
        </w:numPr>
      </w:pPr>
    </w:p>
    <w:p w:rsidR="00E17DC8" w:rsidRDefault="00E17DC8" w:rsidP="004258D4">
      <w:pPr>
        <w:pStyle w:val="Lijstnummering"/>
        <w:numPr>
          <w:ilvl w:val="0"/>
          <w:numId w:val="0"/>
        </w:numPr>
      </w:pPr>
    </w:p>
    <w:p w:rsidR="00E17DC8" w:rsidRDefault="00E17DC8" w:rsidP="004258D4">
      <w:pPr>
        <w:pStyle w:val="Lijstnummering"/>
        <w:numPr>
          <w:ilvl w:val="0"/>
          <w:numId w:val="0"/>
        </w:numPr>
      </w:pPr>
    </w:p>
    <w:p w:rsidR="00E17DC8" w:rsidRDefault="00E17DC8" w:rsidP="004258D4">
      <w:pPr>
        <w:pStyle w:val="Lijstnummering"/>
        <w:numPr>
          <w:ilvl w:val="0"/>
          <w:numId w:val="0"/>
        </w:numPr>
      </w:pPr>
    </w:p>
    <w:p w:rsidR="00E17DC8" w:rsidRPr="00E17DC8" w:rsidRDefault="00E17DC8" w:rsidP="004258D4">
      <w:pPr>
        <w:pStyle w:val="Lijstnummering"/>
        <w:numPr>
          <w:ilvl w:val="0"/>
          <w:numId w:val="0"/>
        </w:numPr>
        <w:rPr>
          <w:b/>
        </w:rPr>
      </w:pPr>
      <w:r w:rsidRPr="00E17DC8">
        <w:rPr>
          <w:b/>
        </w:rPr>
        <w:t>Bestuursverklaring voor aanbieders met een omzet van minder dan €50.000,-</w:t>
      </w:r>
    </w:p>
    <w:p w:rsidR="00E17DC8" w:rsidRDefault="00E17DC8" w:rsidP="004258D4">
      <w:pPr>
        <w:pStyle w:val="Lijstnummering"/>
        <w:numPr>
          <w:ilvl w:val="0"/>
          <w:numId w:val="0"/>
        </w:numPr>
      </w:pPr>
    </w:p>
    <w:p w:rsidR="00E17DC8" w:rsidRDefault="00E17DC8" w:rsidP="004258D4">
      <w:pPr>
        <w:pStyle w:val="Lijstnummering"/>
        <w:numPr>
          <w:ilvl w:val="0"/>
          <w:numId w:val="0"/>
        </w:numPr>
      </w:pPr>
      <w:r>
        <w:t>Deze verklaring dient na afloop van de activiteit(en) door de zorgaanbieder of dienstverlener worden ingediend indien de beschikking tot subsidieverlening of het totaal van de vergoedingen €50.000,00 of minder bedraagt.</w:t>
      </w:r>
    </w:p>
    <w:p w:rsidR="00E17DC8" w:rsidRDefault="00E17DC8" w:rsidP="004258D4">
      <w:pPr>
        <w:pStyle w:val="Lijstnummering"/>
        <w:numPr>
          <w:ilvl w:val="0"/>
          <w:numId w:val="0"/>
        </w:numPr>
      </w:pPr>
    </w:p>
    <w:p w:rsidR="00E17DC8" w:rsidRDefault="00E17DC8" w:rsidP="004258D4">
      <w:pPr>
        <w:pStyle w:val="Lijstnummering"/>
        <w:numPr>
          <w:ilvl w:val="0"/>
          <w:numId w:val="0"/>
        </w:numPr>
      </w:pPr>
    </w:p>
    <w:p w:rsidR="00E17DC8" w:rsidRPr="00E17DC8" w:rsidRDefault="007F7A28" w:rsidP="004258D4">
      <w:pPr>
        <w:pStyle w:val="Lijstnummering"/>
        <w:numPr>
          <w:ilvl w:val="0"/>
          <w:numId w:val="0"/>
        </w:numPr>
        <w:rPr>
          <w:b/>
        </w:rPr>
      </w:pPr>
      <w:r>
        <w:rPr>
          <w:b/>
        </w:rPr>
        <w:t>Bestuursverklaring 2019</w:t>
      </w:r>
    </w:p>
    <w:p w:rsidR="00E17DC8" w:rsidRDefault="00E17DC8" w:rsidP="004258D4">
      <w:pPr>
        <w:pStyle w:val="Lijstnummering"/>
        <w:numPr>
          <w:ilvl w:val="0"/>
          <w:numId w:val="0"/>
        </w:num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E17DC8" w:rsidTr="00022E89">
        <w:tc>
          <w:tcPr>
            <w:tcW w:w="3539" w:type="dxa"/>
          </w:tcPr>
          <w:p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  <w:r>
              <w:t>Naam Zorgaanbieder/dienstverlener</w:t>
            </w:r>
          </w:p>
        </w:tc>
        <w:tc>
          <w:tcPr>
            <w:tcW w:w="5806" w:type="dxa"/>
          </w:tcPr>
          <w:p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</w:p>
        </w:tc>
      </w:tr>
      <w:tr w:rsidR="00E17DC8" w:rsidTr="00022E89">
        <w:tc>
          <w:tcPr>
            <w:tcW w:w="3539" w:type="dxa"/>
          </w:tcPr>
          <w:p w:rsidR="00E17DC8" w:rsidRDefault="00022E89" w:rsidP="004258D4">
            <w:pPr>
              <w:pStyle w:val="Lijstnummering"/>
              <w:numPr>
                <w:ilvl w:val="0"/>
                <w:numId w:val="0"/>
              </w:numPr>
            </w:pPr>
            <w:r>
              <w:t>Adres</w:t>
            </w:r>
          </w:p>
        </w:tc>
        <w:tc>
          <w:tcPr>
            <w:tcW w:w="5806" w:type="dxa"/>
          </w:tcPr>
          <w:p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</w:p>
        </w:tc>
      </w:tr>
      <w:tr w:rsidR="00E17DC8" w:rsidTr="00022E89">
        <w:tc>
          <w:tcPr>
            <w:tcW w:w="3539" w:type="dxa"/>
          </w:tcPr>
          <w:p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  <w:r>
              <w:t>Postcode Woonplaats</w:t>
            </w:r>
          </w:p>
        </w:tc>
        <w:tc>
          <w:tcPr>
            <w:tcW w:w="5806" w:type="dxa"/>
          </w:tcPr>
          <w:p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</w:p>
        </w:tc>
      </w:tr>
      <w:tr w:rsidR="00E17DC8" w:rsidTr="00022E89">
        <w:tc>
          <w:tcPr>
            <w:tcW w:w="3539" w:type="dxa"/>
          </w:tcPr>
          <w:p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  <w:r>
              <w:t>Telefoon</w:t>
            </w:r>
          </w:p>
        </w:tc>
        <w:tc>
          <w:tcPr>
            <w:tcW w:w="5806" w:type="dxa"/>
          </w:tcPr>
          <w:p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</w:p>
        </w:tc>
      </w:tr>
      <w:tr w:rsidR="00E17DC8" w:rsidTr="00022E89">
        <w:tc>
          <w:tcPr>
            <w:tcW w:w="3539" w:type="dxa"/>
          </w:tcPr>
          <w:p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  <w:r>
              <w:t>E-mailadres</w:t>
            </w:r>
          </w:p>
        </w:tc>
        <w:tc>
          <w:tcPr>
            <w:tcW w:w="5806" w:type="dxa"/>
          </w:tcPr>
          <w:p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</w:p>
        </w:tc>
      </w:tr>
      <w:tr w:rsidR="00E17DC8" w:rsidTr="00022E89">
        <w:tc>
          <w:tcPr>
            <w:tcW w:w="3539" w:type="dxa"/>
          </w:tcPr>
          <w:p w:rsidR="00E17DC8" w:rsidRDefault="00893F85" w:rsidP="004258D4">
            <w:pPr>
              <w:pStyle w:val="Lijstnummering"/>
              <w:numPr>
                <w:ilvl w:val="0"/>
                <w:numId w:val="0"/>
              </w:numPr>
            </w:pPr>
            <w:r>
              <w:t>Jaar</w:t>
            </w:r>
          </w:p>
        </w:tc>
        <w:tc>
          <w:tcPr>
            <w:tcW w:w="5806" w:type="dxa"/>
          </w:tcPr>
          <w:p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</w:p>
        </w:tc>
      </w:tr>
      <w:tr w:rsidR="00893F85" w:rsidTr="00022E89">
        <w:tc>
          <w:tcPr>
            <w:tcW w:w="3539" w:type="dxa"/>
          </w:tcPr>
          <w:p w:rsidR="00893F85" w:rsidRDefault="00893F85" w:rsidP="004258D4">
            <w:pPr>
              <w:pStyle w:val="Lijstnummering"/>
              <w:numPr>
                <w:ilvl w:val="0"/>
                <w:numId w:val="0"/>
              </w:numPr>
            </w:pPr>
            <w:r>
              <w:t>Bedrag</w:t>
            </w:r>
            <w:r w:rsidR="00022E89">
              <w:t xml:space="preserve"> Jeugd</w:t>
            </w:r>
          </w:p>
        </w:tc>
        <w:tc>
          <w:tcPr>
            <w:tcW w:w="5806" w:type="dxa"/>
          </w:tcPr>
          <w:p w:rsidR="00893F85" w:rsidRDefault="00893F85" w:rsidP="004258D4">
            <w:pPr>
              <w:pStyle w:val="Lijstnummering"/>
              <w:numPr>
                <w:ilvl w:val="0"/>
                <w:numId w:val="0"/>
              </w:numPr>
            </w:pPr>
          </w:p>
        </w:tc>
      </w:tr>
      <w:tr w:rsidR="00022E89" w:rsidTr="00022E89">
        <w:tc>
          <w:tcPr>
            <w:tcW w:w="3539" w:type="dxa"/>
          </w:tcPr>
          <w:p w:rsidR="00022E89" w:rsidRDefault="00022E89" w:rsidP="004258D4">
            <w:pPr>
              <w:pStyle w:val="Lijstnummering"/>
              <w:numPr>
                <w:ilvl w:val="0"/>
                <w:numId w:val="0"/>
              </w:numPr>
            </w:pPr>
            <w:r>
              <w:t xml:space="preserve">Bedrag </w:t>
            </w:r>
            <w:proofErr w:type="spellStart"/>
            <w:r>
              <w:t>Wmo</w:t>
            </w:r>
            <w:proofErr w:type="spellEnd"/>
          </w:p>
        </w:tc>
        <w:tc>
          <w:tcPr>
            <w:tcW w:w="5806" w:type="dxa"/>
          </w:tcPr>
          <w:p w:rsidR="00022E89" w:rsidRDefault="00022E89" w:rsidP="004258D4">
            <w:pPr>
              <w:pStyle w:val="Lijstnummering"/>
              <w:numPr>
                <w:ilvl w:val="0"/>
                <w:numId w:val="0"/>
              </w:numPr>
            </w:pPr>
          </w:p>
        </w:tc>
      </w:tr>
    </w:tbl>
    <w:p w:rsidR="00E17DC8" w:rsidRDefault="00E17DC8" w:rsidP="004258D4">
      <w:pPr>
        <w:pStyle w:val="Lijstnummering"/>
        <w:numPr>
          <w:ilvl w:val="0"/>
          <w:numId w:val="0"/>
        </w:numPr>
      </w:pPr>
    </w:p>
    <w:p w:rsidR="00893F85" w:rsidRDefault="00893F85" w:rsidP="004258D4">
      <w:pPr>
        <w:pStyle w:val="Lijstnummering"/>
        <w:numPr>
          <w:ilvl w:val="0"/>
          <w:numId w:val="0"/>
        </w:numPr>
      </w:pPr>
      <w:r>
        <w:t>De zorgaanbieder/dienstverlener verklaart dat de vergoedingen zijn gebruikt voor de afgenomen producten, diensten en prestaties en de voorwaarden uit de transitie-regeling zijn nagekomen.</w:t>
      </w:r>
    </w:p>
    <w:p w:rsidR="00893F85" w:rsidRDefault="00893F85" w:rsidP="004258D4">
      <w:pPr>
        <w:pStyle w:val="Lijstnummering"/>
        <w:numPr>
          <w:ilvl w:val="0"/>
          <w:numId w:val="0"/>
        </w:numPr>
      </w:pPr>
    </w:p>
    <w:p w:rsidR="00893F85" w:rsidRDefault="00893F85" w:rsidP="004258D4">
      <w:pPr>
        <w:pStyle w:val="Lijstnummering"/>
        <w:numPr>
          <w:ilvl w:val="0"/>
          <w:numId w:val="0"/>
        </w:numPr>
      </w:pPr>
      <w:r>
        <w:t xml:space="preserve">Een niet-ondertekend exemplaar </w:t>
      </w:r>
      <w:r w:rsidRPr="00893F85">
        <w:rPr>
          <w:i/>
        </w:rPr>
        <w:t>‘Format pr</w:t>
      </w:r>
      <w:r w:rsidR="007F7A28">
        <w:rPr>
          <w:i/>
        </w:rPr>
        <w:t>oductieverantwoording Jeugd 2019</w:t>
      </w:r>
      <w:r w:rsidRPr="00893F85">
        <w:rPr>
          <w:i/>
        </w:rPr>
        <w:t>’</w:t>
      </w:r>
      <w:r>
        <w:t xml:space="preserve"> en/of </w:t>
      </w:r>
      <w:r w:rsidRPr="00022E89">
        <w:rPr>
          <w:i/>
        </w:rPr>
        <w:t xml:space="preserve">‘Format </w:t>
      </w:r>
      <w:r w:rsidR="007F7A28">
        <w:rPr>
          <w:i/>
        </w:rPr>
        <w:t xml:space="preserve">productieverantwoording </w:t>
      </w:r>
      <w:proofErr w:type="spellStart"/>
      <w:r w:rsidR="007F7A28">
        <w:rPr>
          <w:i/>
        </w:rPr>
        <w:t>Wmo</w:t>
      </w:r>
      <w:proofErr w:type="spellEnd"/>
      <w:r w:rsidR="007F7A28">
        <w:rPr>
          <w:i/>
        </w:rPr>
        <w:t xml:space="preserve"> 2019</w:t>
      </w:r>
      <w:r w:rsidRPr="00022E89">
        <w:rPr>
          <w:i/>
        </w:rPr>
        <w:t>’</w:t>
      </w:r>
      <w:r>
        <w:t xml:space="preserve"> zijn toegevoegd. </w:t>
      </w:r>
    </w:p>
    <w:p w:rsidR="00893F85" w:rsidRDefault="00893F85" w:rsidP="004258D4">
      <w:pPr>
        <w:pStyle w:val="Lijstnummering"/>
        <w:numPr>
          <w:ilvl w:val="0"/>
          <w:numId w:val="0"/>
        </w:numPr>
      </w:pPr>
    </w:p>
    <w:p w:rsidR="00893F85" w:rsidRDefault="00893F85" w:rsidP="004258D4">
      <w:pPr>
        <w:pStyle w:val="Lijstnummering"/>
        <w:numPr>
          <w:ilvl w:val="0"/>
          <w:numId w:val="0"/>
        </w:numPr>
      </w:pPr>
    </w:p>
    <w:p w:rsidR="00893F85" w:rsidRDefault="00893F85" w:rsidP="004258D4">
      <w:pPr>
        <w:pStyle w:val="Lijstnummering"/>
        <w:numPr>
          <w:ilvl w:val="0"/>
          <w:numId w:val="0"/>
        </w:numPr>
      </w:pPr>
      <w:r>
        <w:t>Aldus naar waarheid ingevuld, gedagtekend en ondertekend te:</w:t>
      </w:r>
    </w:p>
    <w:p w:rsidR="00893F85" w:rsidRPr="00893F85" w:rsidRDefault="00893F85" w:rsidP="004258D4">
      <w:pPr>
        <w:pStyle w:val="Lijstnummering"/>
        <w:numPr>
          <w:ilvl w:val="0"/>
          <w:numId w:val="0"/>
        </w:numPr>
        <w:rPr>
          <w:color w:val="808080" w:themeColor="background1" w:themeShade="80"/>
        </w:rPr>
      </w:pPr>
      <w:r w:rsidRPr="00893F85">
        <w:rPr>
          <w:color w:val="808080" w:themeColor="background1" w:themeShade="80"/>
        </w:rPr>
        <w:t>&lt;plaats, datum&gt;</w:t>
      </w:r>
    </w:p>
    <w:p w:rsidR="00893F85" w:rsidRDefault="00893F85" w:rsidP="004258D4">
      <w:pPr>
        <w:pStyle w:val="Lijstnummering"/>
        <w:numPr>
          <w:ilvl w:val="0"/>
          <w:numId w:val="0"/>
        </w:numPr>
      </w:pPr>
    </w:p>
    <w:p w:rsidR="00893F85" w:rsidRDefault="00893F85" w:rsidP="004258D4">
      <w:pPr>
        <w:pStyle w:val="Lijstnummering"/>
        <w:numPr>
          <w:ilvl w:val="0"/>
          <w:numId w:val="0"/>
        </w:numPr>
      </w:pPr>
    </w:p>
    <w:p w:rsidR="00893F85" w:rsidRDefault="00893F85" w:rsidP="004258D4">
      <w:pPr>
        <w:pStyle w:val="Lijstnummering"/>
        <w:numPr>
          <w:ilvl w:val="0"/>
          <w:numId w:val="0"/>
        </w:numPr>
      </w:pPr>
    </w:p>
    <w:p w:rsidR="00893F85" w:rsidRDefault="00893F85" w:rsidP="004258D4">
      <w:pPr>
        <w:pStyle w:val="Lijstnummering"/>
        <w:numPr>
          <w:ilvl w:val="0"/>
          <w:numId w:val="0"/>
        </w:numPr>
      </w:pPr>
      <w:r>
        <w:t>_________________________</w:t>
      </w:r>
    </w:p>
    <w:p w:rsidR="00893F85" w:rsidRPr="00893F85" w:rsidRDefault="00893F85" w:rsidP="004258D4">
      <w:pPr>
        <w:pStyle w:val="Lijstnummering"/>
        <w:numPr>
          <w:ilvl w:val="0"/>
          <w:numId w:val="0"/>
        </w:numPr>
        <w:rPr>
          <w:color w:val="808080" w:themeColor="background1" w:themeShade="80"/>
        </w:rPr>
      </w:pPr>
      <w:r w:rsidRPr="00893F85">
        <w:rPr>
          <w:color w:val="808080" w:themeColor="background1" w:themeShade="80"/>
        </w:rPr>
        <w:t>&lt;Naam en Functie&gt;</w:t>
      </w:r>
      <w:bookmarkStart w:id="0" w:name="_GoBack"/>
      <w:bookmarkEnd w:id="0"/>
    </w:p>
    <w:sectPr w:rsidR="00893F85" w:rsidRPr="00893F85" w:rsidSect="00C071D2">
      <w:footerReference w:type="default" r:id="rId8"/>
      <w:headerReference w:type="first" r:id="rId9"/>
      <w:footerReference w:type="first" r:id="rId10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533" w:rsidRDefault="008A6533" w:rsidP="00F70BDC">
      <w:r>
        <w:separator/>
      </w:r>
    </w:p>
  </w:endnote>
  <w:endnote w:type="continuationSeparator" w:id="0">
    <w:p w:rsidR="008A6533" w:rsidRDefault="008A6533" w:rsidP="00F7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8C1" w:rsidRPr="00E2459A" w:rsidRDefault="009414AA" w:rsidP="00FF58C1">
    <w:pPr>
      <w:pStyle w:val="Voettekst"/>
      <w:tabs>
        <w:tab w:val="clear" w:pos="4536"/>
        <w:tab w:val="clear" w:pos="9072"/>
        <w:tab w:val="right" w:pos="6047"/>
        <w:tab w:val="left" w:pos="6495"/>
      </w:tabs>
    </w:pPr>
    <w:r>
      <w:rPr>
        <w:rFonts w:cs="Arial"/>
        <w:sz w:val="16"/>
      </w:rPr>
      <w:tab/>
      <w:t xml:space="preserve"> </w:t>
    </w:r>
    <w:r>
      <w:rPr>
        <w:noProof/>
      </w:rPr>
      <w:t xml:space="preserve">pagina </w:t>
    </w:r>
    <w:r w:rsidR="009B04B3">
      <w:rPr>
        <w:noProof/>
      </w:rPr>
      <w:fldChar w:fldCharType="begin"/>
    </w:r>
    <w:r>
      <w:rPr>
        <w:noProof/>
      </w:rPr>
      <w:instrText xml:space="preserve"> PAGE   \* MERGEFORMAT </w:instrText>
    </w:r>
    <w:r w:rsidR="009B04B3">
      <w:rPr>
        <w:noProof/>
      </w:rPr>
      <w:fldChar w:fldCharType="separate"/>
    </w:r>
    <w:r>
      <w:rPr>
        <w:noProof/>
      </w:rPr>
      <w:t>2</w:t>
    </w:r>
    <w:r w:rsidR="009B04B3">
      <w:rPr>
        <w:noProof/>
      </w:rPr>
      <w:fldChar w:fldCharType="end"/>
    </w:r>
  </w:p>
  <w:p w:rsidR="00FF58C1" w:rsidRDefault="00482248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132080</wp:posOffset>
              </wp:positionV>
              <wp:extent cx="3886200" cy="228600"/>
              <wp:effectExtent l="0" t="0" r="1270" b="1270"/>
              <wp:wrapNone/>
              <wp:docPr id="1" name="Rectangl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86200" cy="228600"/>
                      </a:xfrm>
                      <a:prstGeom prst="rect">
                        <a:avLst/>
                      </a:prstGeom>
                      <a:solidFill>
                        <a:srgbClr val="FF39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60A092" id="Rectangle 1025" o:spid="_x0000_s1026" style="position:absolute;margin-left:-3.85pt;margin-top:10.4pt;width:306pt;height:18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" fillcolor="#ff3932" stroked="f">
              <v:stroke joinstyle="round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EC5" w:rsidRPr="00E2459A" w:rsidRDefault="009414AA" w:rsidP="00BD7D8E">
    <w:pPr>
      <w:pStyle w:val="Voettekst"/>
      <w:tabs>
        <w:tab w:val="clear" w:pos="4536"/>
        <w:tab w:val="clear" w:pos="9072"/>
        <w:tab w:val="right" w:pos="6047"/>
      </w:tabs>
      <w:rPr>
        <w:lang w:bidi="en-US"/>
      </w:rPr>
    </w:pPr>
    <w:r>
      <w:rPr>
        <w:rFonts w:cs="Arial"/>
        <w:sz w:val="16"/>
      </w:rPr>
      <w:tab/>
      <w:t xml:space="preserve">  </w:t>
    </w:r>
  </w:p>
  <w:p w:rsidR="00FF58C1" w:rsidRDefault="007F7A28">
    <w:pPr>
      <w:pStyle w:val="Voettekst"/>
      <w:rPr>
        <w:lang w:bidi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533" w:rsidRDefault="008A6533" w:rsidP="00F70BDC">
      <w:r>
        <w:separator/>
      </w:r>
    </w:p>
  </w:footnote>
  <w:footnote w:type="continuationSeparator" w:id="0">
    <w:p w:rsidR="008A6533" w:rsidRDefault="008A6533" w:rsidP="00F70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B46" w:rsidRDefault="007F7A28" w:rsidP="00526EC5">
    <w:pPr>
      <w:pStyle w:val="Koptekst"/>
      <w:rPr>
        <w:noProof/>
      </w:rPr>
    </w:pPr>
  </w:p>
  <w:p w:rsidR="00FF58C1" w:rsidRPr="00526EC5" w:rsidRDefault="007F7A28" w:rsidP="00526EC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C78534E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0A3614D2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AC51B3"/>
    <w:multiLevelType w:val="hybridMultilevel"/>
    <w:tmpl w:val="6C76489C"/>
    <w:lvl w:ilvl="0" w:tplc="B49C559A">
      <w:start w:val="1"/>
      <w:numFmt w:val="decimal"/>
      <w:pStyle w:val="Itemsnrsniveau1"/>
      <w:lvlText w:val="%1."/>
      <w:lvlJc w:val="left"/>
      <w:pPr>
        <w:ind w:left="1215" w:hanging="855"/>
      </w:pPr>
      <w:rPr>
        <w:rFonts w:hint="default"/>
      </w:rPr>
    </w:lvl>
    <w:lvl w:ilvl="1" w:tplc="54AEEA70">
      <w:start w:val="1"/>
      <w:numFmt w:val="decimal"/>
      <w:pStyle w:val="Itemsnrsniveau2"/>
      <w:lvlText w:val="%2."/>
      <w:lvlJc w:val="left"/>
      <w:pPr>
        <w:ind w:left="1440" w:hanging="360"/>
      </w:pPr>
      <w:rPr>
        <w:rFonts w:hint="default"/>
      </w:rPr>
    </w:lvl>
    <w:lvl w:ilvl="2" w:tplc="6A8CE0D8">
      <w:start w:val="1"/>
      <w:numFmt w:val="lowerRoman"/>
      <w:lvlText w:val="%3."/>
      <w:lvlJc w:val="right"/>
      <w:pPr>
        <w:ind w:left="2160" w:hanging="180"/>
      </w:pPr>
    </w:lvl>
    <w:lvl w:ilvl="3" w:tplc="7D4C63E0" w:tentative="1">
      <w:start w:val="1"/>
      <w:numFmt w:val="decimal"/>
      <w:lvlText w:val="%4."/>
      <w:lvlJc w:val="left"/>
      <w:pPr>
        <w:ind w:left="2880" w:hanging="360"/>
      </w:pPr>
    </w:lvl>
    <w:lvl w:ilvl="4" w:tplc="042ECF54" w:tentative="1">
      <w:start w:val="1"/>
      <w:numFmt w:val="lowerLetter"/>
      <w:lvlText w:val="%5."/>
      <w:lvlJc w:val="left"/>
      <w:pPr>
        <w:ind w:left="3600" w:hanging="360"/>
      </w:pPr>
    </w:lvl>
    <w:lvl w:ilvl="5" w:tplc="6F5698DC" w:tentative="1">
      <w:start w:val="1"/>
      <w:numFmt w:val="lowerRoman"/>
      <w:lvlText w:val="%6."/>
      <w:lvlJc w:val="right"/>
      <w:pPr>
        <w:ind w:left="4320" w:hanging="180"/>
      </w:pPr>
    </w:lvl>
    <w:lvl w:ilvl="6" w:tplc="CD109738" w:tentative="1">
      <w:start w:val="1"/>
      <w:numFmt w:val="decimal"/>
      <w:lvlText w:val="%7."/>
      <w:lvlJc w:val="left"/>
      <w:pPr>
        <w:ind w:left="5040" w:hanging="360"/>
      </w:pPr>
    </w:lvl>
    <w:lvl w:ilvl="7" w:tplc="B13A9560" w:tentative="1">
      <w:start w:val="1"/>
      <w:numFmt w:val="lowerLetter"/>
      <w:lvlText w:val="%8."/>
      <w:lvlJc w:val="left"/>
      <w:pPr>
        <w:ind w:left="5760" w:hanging="360"/>
      </w:pPr>
    </w:lvl>
    <w:lvl w:ilvl="8" w:tplc="0F22E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0820"/>
    <w:multiLevelType w:val="hybridMultilevel"/>
    <w:tmpl w:val="63E25C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7045B"/>
    <w:multiLevelType w:val="hybridMultilevel"/>
    <w:tmpl w:val="2E7CD618"/>
    <w:lvl w:ilvl="0" w:tplc="DDFCBE56">
      <w:start w:val="1"/>
      <w:numFmt w:val="decimal"/>
      <w:lvlText w:val="%1."/>
      <w:lvlJc w:val="left"/>
      <w:pPr>
        <w:ind w:left="1429" w:hanging="360"/>
      </w:pPr>
    </w:lvl>
    <w:lvl w:ilvl="1" w:tplc="79CAD9A0" w:tentative="1">
      <w:start w:val="1"/>
      <w:numFmt w:val="lowerLetter"/>
      <w:lvlText w:val="%2."/>
      <w:lvlJc w:val="left"/>
      <w:pPr>
        <w:ind w:left="2149" w:hanging="360"/>
      </w:pPr>
    </w:lvl>
    <w:lvl w:ilvl="2" w:tplc="83CA6E36" w:tentative="1">
      <w:start w:val="1"/>
      <w:numFmt w:val="lowerRoman"/>
      <w:lvlText w:val="%3."/>
      <w:lvlJc w:val="right"/>
      <w:pPr>
        <w:ind w:left="2869" w:hanging="180"/>
      </w:pPr>
    </w:lvl>
    <w:lvl w:ilvl="3" w:tplc="B114BB44" w:tentative="1">
      <w:start w:val="1"/>
      <w:numFmt w:val="decimal"/>
      <w:lvlText w:val="%4."/>
      <w:lvlJc w:val="left"/>
      <w:pPr>
        <w:ind w:left="3589" w:hanging="360"/>
      </w:pPr>
    </w:lvl>
    <w:lvl w:ilvl="4" w:tplc="A0A2D6EA" w:tentative="1">
      <w:start w:val="1"/>
      <w:numFmt w:val="lowerLetter"/>
      <w:lvlText w:val="%5."/>
      <w:lvlJc w:val="left"/>
      <w:pPr>
        <w:ind w:left="4309" w:hanging="360"/>
      </w:pPr>
    </w:lvl>
    <w:lvl w:ilvl="5" w:tplc="7FEA9F1E" w:tentative="1">
      <w:start w:val="1"/>
      <w:numFmt w:val="lowerRoman"/>
      <w:lvlText w:val="%6."/>
      <w:lvlJc w:val="right"/>
      <w:pPr>
        <w:ind w:left="5029" w:hanging="180"/>
      </w:pPr>
    </w:lvl>
    <w:lvl w:ilvl="6" w:tplc="CE589F34" w:tentative="1">
      <w:start w:val="1"/>
      <w:numFmt w:val="decimal"/>
      <w:lvlText w:val="%7."/>
      <w:lvlJc w:val="left"/>
      <w:pPr>
        <w:ind w:left="5749" w:hanging="360"/>
      </w:pPr>
    </w:lvl>
    <w:lvl w:ilvl="7" w:tplc="01F2EF24" w:tentative="1">
      <w:start w:val="1"/>
      <w:numFmt w:val="lowerLetter"/>
      <w:lvlText w:val="%8."/>
      <w:lvlJc w:val="left"/>
      <w:pPr>
        <w:ind w:left="6469" w:hanging="360"/>
      </w:pPr>
    </w:lvl>
    <w:lvl w:ilvl="8" w:tplc="F86E470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B5662A"/>
    <w:multiLevelType w:val="hybridMultilevel"/>
    <w:tmpl w:val="F80C87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A079B"/>
    <w:multiLevelType w:val="multilevel"/>
    <w:tmpl w:val="F642D7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36A221D"/>
    <w:multiLevelType w:val="multilevel"/>
    <w:tmpl w:val="E49AAA76"/>
    <w:lvl w:ilvl="0">
      <w:start w:val="1"/>
      <w:numFmt w:val="decimal"/>
      <w:pStyle w:val="opsommingbijbeslui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B91879"/>
    <w:multiLevelType w:val="multilevel"/>
    <w:tmpl w:val="FA7AACEE"/>
    <w:lvl w:ilvl="0">
      <w:start w:val="1"/>
      <w:numFmt w:val="decimal"/>
      <w:pStyle w:val="Lijstalineabeslui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DD0313"/>
    <w:multiLevelType w:val="multilevel"/>
    <w:tmpl w:val="6C76489C"/>
    <w:lvl w:ilvl="0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A1E6C"/>
    <w:multiLevelType w:val="multilevel"/>
    <w:tmpl w:val="FF843884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94C3CB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C50FB7"/>
    <w:multiLevelType w:val="multilevel"/>
    <w:tmpl w:val="F7B6AB9A"/>
    <w:lvl w:ilvl="0">
      <w:start w:val="1"/>
      <w:numFmt w:val="decimal"/>
      <w:pStyle w:val="Lijstalineacollegebeslui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5C3BE9"/>
    <w:multiLevelType w:val="multilevel"/>
    <w:tmpl w:val="461E3D48"/>
    <w:lvl w:ilvl="0">
      <w:start w:val="1"/>
      <w:numFmt w:val="decimal"/>
      <w:lvlText w:val="%1."/>
      <w:lvlJc w:val="left"/>
      <w:pPr>
        <w:ind w:left="437" w:hanging="4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1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8" w:hanging="4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5" w:hanging="4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2" w:hanging="4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59" w:hanging="4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6" w:hanging="4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3" w:hanging="437"/>
      </w:pPr>
      <w:rPr>
        <w:rFonts w:hint="default"/>
      </w:rPr>
    </w:lvl>
  </w:abstractNum>
  <w:abstractNum w:abstractNumId="14" w15:restartNumberingAfterBreak="0">
    <w:nsid w:val="5E23257A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60092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841D32"/>
    <w:multiLevelType w:val="hybridMultilevel"/>
    <w:tmpl w:val="562891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33499"/>
    <w:multiLevelType w:val="hybridMultilevel"/>
    <w:tmpl w:val="10944CE0"/>
    <w:lvl w:ilvl="0" w:tplc="CE227060">
      <w:start w:val="1"/>
      <w:numFmt w:val="decimal"/>
      <w:pStyle w:val="Lijstalinea"/>
      <w:lvlText w:val="%1."/>
      <w:lvlJc w:val="left"/>
      <w:pPr>
        <w:ind w:left="360" w:hanging="360"/>
      </w:pPr>
      <w:rPr>
        <w:rFonts w:hint="default"/>
      </w:rPr>
    </w:lvl>
    <w:lvl w:ilvl="1" w:tplc="A0F8B2E4">
      <w:start w:val="1"/>
      <w:numFmt w:val="lowerLetter"/>
      <w:lvlText w:val="%2."/>
      <w:lvlJc w:val="left"/>
      <w:pPr>
        <w:ind w:left="1440" w:hanging="360"/>
      </w:pPr>
    </w:lvl>
    <w:lvl w:ilvl="2" w:tplc="7B18D2AA" w:tentative="1">
      <w:start w:val="1"/>
      <w:numFmt w:val="lowerRoman"/>
      <w:lvlText w:val="%3."/>
      <w:lvlJc w:val="right"/>
      <w:pPr>
        <w:ind w:left="2160" w:hanging="180"/>
      </w:pPr>
    </w:lvl>
    <w:lvl w:ilvl="3" w:tplc="570600C4" w:tentative="1">
      <w:start w:val="1"/>
      <w:numFmt w:val="decimal"/>
      <w:lvlText w:val="%4."/>
      <w:lvlJc w:val="left"/>
      <w:pPr>
        <w:ind w:left="2880" w:hanging="360"/>
      </w:pPr>
    </w:lvl>
    <w:lvl w:ilvl="4" w:tplc="D5CA2562" w:tentative="1">
      <w:start w:val="1"/>
      <w:numFmt w:val="lowerLetter"/>
      <w:lvlText w:val="%5."/>
      <w:lvlJc w:val="left"/>
      <w:pPr>
        <w:ind w:left="3600" w:hanging="360"/>
      </w:pPr>
    </w:lvl>
    <w:lvl w:ilvl="5" w:tplc="8EE6AE82" w:tentative="1">
      <w:start w:val="1"/>
      <w:numFmt w:val="lowerRoman"/>
      <w:lvlText w:val="%6."/>
      <w:lvlJc w:val="right"/>
      <w:pPr>
        <w:ind w:left="4320" w:hanging="180"/>
      </w:pPr>
    </w:lvl>
    <w:lvl w:ilvl="6" w:tplc="2A709096" w:tentative="1">
      <w:start w:val="1"/>
      <w:numFmt w:val="decimal"/>
      <w:lvlText w:val="%7."/>
      <w:lvlJc w:val="left"/>
      <w:pPr>
        <w:ind w:left="5040" w:hanging="360"/>
      </w:pPr>
    </w:lvl>
    <w:lvl w:ilvl="7" w:tplc="4EB01F0C" w:tentative="1">
      <w:start w:val="1"/>
      <w:numFmt w:val="lowerLetter"/>
      <w:lvlText w:val="%8."/>
      <w:lvlJc w:val="left"/>
      <w:pPr>
        <w:ind w:left="5760" w:hanging="360"/>
      </w:pPr>
    </w:lvl>
    <w:lvl w:ilvl="8" w:tplc="7890C7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A10BF"/>
    <w:multiLevelType w:val="hybridMultilevel"/>
    <w:tmpl w:val="B100FB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</w:num>
  <w:num w:numId="7">
    <w:abstractNumId w:val="14"/>
  </w:num>
  <w:num w:numId="8">
    <w:abstractNumId w:val="8"/>
  </w:num>
  <w:num w:numId="9">
    <w:abstractNumId w:val="12"/>
  </w:num>
  <w:num w:numId="10">
    <w:abstractNumId w:val="17"/>
  </w:num>
  <w:num w:numId="11">
    <w:abstractNumId w:val="11"/>
  </w:num>
  <w:num w:numId="12">
    <w:abstractNumId w:val="15"/>
  </w:num>
  <w:num w:numId="13">
    <w:abstractNumId w:val="1"/>
  </w:num>
  <w:num w:numId="14">
    <w:abstractNumId w:val="0"/>
  </w:num>
  <w:num w:numId="15">
    <w:abstractNumId w:val="13"/>
  </w:num>
  <w:num w:numId="16">
    <w:abstractNumId w:val="7"/>
  </w:num>
  <w:num w:numId="17">
    <w:abstractNumId w:val="5"/>
  </w:num>
  <w:num w:numId="18">
    <w:abstractNumId w:val="16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C8"/>
    <w:rsid w:val="00022E89"/>
    <w:rsid w:val="004258D4"/>
    <w:rsid w:val="00482248"/>
    <w:rsid w:val="005D12D5"/>
    <w:rsid w:val="007F7A28"/>
    <w:rsid w:val="00893F85"/>
    <w:rsid w:val="008A6533"/>
    <w:rsid w:val="009414AA"/>
    <w:rsid w:val="009B04B3"/>
    <w:rsid w:val="009D5FDD"/>
    <w:rsid w:val="00C76FD9"/>
    <w:rsid w:val="00E17DC8"/>
    <w:rsid w:val="00F7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3CBCB8B-A038-4BE1-90D3-85029799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728C9"/>
    <w:pPr>
      <w:spacing w:after="0" w:line="240" w:lineRule="auto"/>
    </w:pPr>
    <w:rPr>
      <w:rFonts w:ascii="Arial" w:hAnsi="Arial"/>
      <w:sz w:val="20"/>
      <w:szCs w:val="20"/>
      <w:lang w:val="nl-NL" w:eastAsia="nl-NL" w:bidi="ar-SA"/>
    </w:rPr>
  </w:style>
  <w:style w:type="paragraph" w:styleId="Kop1">
    <w:name w:val="heading 1"/>
    <w:aliases w:val="Kop 1 - nummerniveau 1"/>
    <w:basedOn w:val="Standaard"/>
    <w:next w:val="Standaardingesprongen"/>
    <w:link w:val="Kop1Char"/>
    <w:qFormat/>
    <w:rsid w:val="00CA2387"/>
    <w:pPr>
      <w:keepNext/>
      <w:numPr>
        <w:numId w:val="3"/>
      </w:numPr>
      <w:spacing w:before="240" w:after="60"/>
      <w:ind w:left="851" w:hanging="851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Kop2">
    <w:name w:val="heading 2"/>
    <w:aliases w:val="Kop 2 - nummerniveau 2"/>
    <w:basedOn w:val="Standaard"/>
    <w:next w:val="Standaardingesprongen"/>
    <w:link w:val="Kop2Char"/>
    <w:uiPriority w:val="9"/>
    <w:unhideWhenUsed/>
    <w:qFormat/>
    <w:rsid w:val="00CA2387"/>
    <w:pPr>
      <w:keepNext/>
      <w:numPr>
        <w:ilvl w:val="1"/>
        <w:numId w:val="3"/>
      </w:numPr>
      <w:spacing w:before="240" w:after="60"/>
      <w:ind w:left="851" w:hanging="851"/>
      <w:outlineLvl w:val="1"/>
    </w:pPr>
    <w:rPr>
      <w:rFonts w:eastAsiaTheme="majorEastAsia"/>
      <w:b/>
      <w:bCs/>
      <w:iCs/>
      <w:sz w:val="28"/>
      <w:szCs w:val="28"/>
    </w:rPr>
  </w:style>
  <w:style w:type="paragraph" w:styleId="Kop3">
    <w:name w:val="heading 3"/>
    <w:aliases w:val="Kop 3 - nummerniveau 3"/>
    <w:basedOn w:val="Standaard"/>
    <w:next w:val="Standaardingesprongen"/>
    <w:link w:val="Kop3Char"/>
    <w:uiPriority w:val="9"/>
    <w:unhideWhenUsed/>
    <w:qFormat/>
    <w:rsid w:val="00AA1451"/>
    <w:pPr>
      <w:keepNext/>
      <w:numPr>
        <w:ilvl w:val="2"/>
        <w:numId w:val="3"/>
      </w:numPr>
      <w:spacing w:before="240" w:after="60"/>
      <w:ind w:left="851" w:hanging="851"/>
      <w:outlineLvl w:val="2"/>
    </w:pPr>
    <w:rPr>
      <w:rFonts w:eastAsiaTheme="majorEastAsia"/>
      <w:b/>
      <w:bCs/>
      <w:sz w:val="24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4505C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4505C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4505C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4505C"/>
    <w:pPr>
      <w:numPr>
        <w:ilvl w:val="6"/>
        <w:numId w:val="3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4505C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4505C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1 - nummerniveau 1 Char"/>
    <w:basedOn w:val="Standaardalinea-lettertype"/>
    <w:link w:val="Kop1"/>
    <w:rsid w:val="00CA2387"/>
    <w:rPr>
      <w:rFonts w:ascii="Arial" w:eastAsiaTheme="majorEastAsia" w:hAnsi="Arial"/>
      <w:b/>
      <w:bCs/>
      <w:kern w:val="32"/>
      <w:sz w:val="32"/>
      <w:szCs w:val="32"/>
      <w:lang w:val="nl-NL" w:eastAsia="nl-NL" w:bidi="ar-SA"/>
    </w:rPr>
  </w:style>
  <w:style w:type="character" w:customStyle="1" w:styleId="Kop2Char">
    <w:name w:val="Kop 2 Char"/>
    <w:aliases w:val="Kop 2 - nummerniveau 2 Char"/>
    <w:basedOn w:val="Standaardalinea-lettertype"/>
    <w:link w:val="Kop2"/>
    <w:rsid w:val="00CA2387"/>
    <w:rPr>
      <w:rFonts w:ascii="Arial" w:eastAsiaTheme="majorEastAsia" w:hAnsi="Arial"/>
      <w:b/>
      <w:bCs/>
      <w:iCs/>
      <w:sz w:val="28"/>
      <w:szCs w:val="28"/>
      <w:lang w:val="nl-NL" w:eastAsia="nl-NL" w:bidi="ar-SA"/>
    </w:rPr>
  </w:style>
  <w:style w:type="character" w:customStyle="1" w:styleId="Kop3Char">
    <w:name w:val="Kop 3 Char"/>
    <w:aliases w:val="Kop 3 - nummerniveau 3 Char"/>
    <w:basedOn w:val="Standaardalinea-lettertype"/>
    <w:link w:val="Kop3"/>
    <w:uiPriority w:val="9"/>
    <w:rsid w:val="00AA1451"/>
    <w:rPr>
      <w:rFonts w:ascii="Arial" w:eastAsiaTheme="majorEastAsia" w:hAnsi="Arial"/>
      <w:b/>
      <w:bCs/>
      <w:sz w:val="24"/>
      <w:szCs w:val="26"/>
      <w:lang w:val="nl-NL" w:eastAsia="nl-NL" w:bidi="ar-SA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4505C"/>
    <w:rPr>
      <w:rFonts w:ascii="Arial" w:eastAsia="Times New Roman" w:hAnsi="Arial"/>
      <w:b/>
      <w:bCs/>
      <w:sz w:val="28"/>
      <w:szCs w:val="28"/>
      <w:lang w:val="nl-NL" w:eastAsia="nl-NL" w:bidi="ar-SA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4505C"/>
    <w:rPr>
      <w:rFonts w:ascii="Arial" w:eastAsia="Times New Roman" w:hAnsi="Arial"/>
      <w:b/>
      <w:bCs/>
      <w:i/>
      <w:iCs/>
      <w:sz w:val="26"/>
      <w:szCs w:val="26"/>
      <w:lang w:val="nl-NL" w:eastAsia="nl-NL" w:bidi="ar-SA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4505C"/>
    <w:rPr>
      <w:rFonts w:ascii="Arial" w:eastAsia="Times New Roman" w:hAnsi="Arial"/>
      <w:b/>
      <w:bCs/>
      <w:lang w:val="nl-NL" w:eastAsia="nl-NL" w:bidi="ar-SA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4505C"/>
    <w:rPr>
      <w:rFonts w:ascii="Arial" w:eastAsia="Times New Roman" w:hAnsi="Arial"/>
      <w:sz w:val="20"/>
      <w:szCs w:val="20"/>
      <w:lang w:val="nl-NL" w:eastAsia="nl-NL" w:bidi="ar-SA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4505C"/>
    <w:rPr>
      <w:rFonts w:ascii="Arial" w:eastAsia="Times New Roman" w:hAnsi="Arial"/>
      <w:i/>
      <w:iCs/>
      <w:sz w:val="20"/>
      <w:szCs w:val="20"/>
      <w:lang w:val="nl-NL" w:eastAsia="nl-NL" w:bidi="ar-SA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4505C"/>
    <w:rPr>
      <w:rFonts w:asciiTheme="majorHAnsi" w:eastAsiaTheme="majorEastAsia" w:hAnsiTheme="majorHAnsi"/>
      <w:lang w:val="nl-NL" w:eastAsia="nl-NL" w:bidi="ar-SA"/>
    </w:rPr>
  </w:style>
  <w:style w:type="paragraph" w:styleId="Titel">
    <w:name w:val="Title"/>
    <w:basedOn w:val="Standaard"/>
    <w:next w:val="Standaard"/>
    <w:link w:val="TitelChar"/>
    <w:uiPriority w:val="10"/>
    <w:rsid w:val="0094505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94505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A1451"/>
    <w:pPr>
      <w:spacing w:after="60"/>
      <w:jc w:val="center"/>
      <w:outlineLvl w:val="1"/>
    </w:pPr>
    <w:rPr>
      <w:rFonts w:eastAsiaTheme="majorEastAsia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A1451"/>
    <w:rPr>
      <w:rFonts w:ascii="Arial" w:eastAsiaTheme="majorEastAsia" w:hAnsi="Arial"/>
      <w:sz w:val="20"/>
      <w:szCs w:val="20"/>
      <w:lang w:val="nl-NL" w:eastAsia="nl-NL" w:bidi="ar-SA"/>
    </w:rPr>
  </w:style>
  <w:style w:type="character" w:styleId="Zwaar">
    <w:name w:val="Strong"/>
    <w:basedOn w:val="Standaardalinea-lettertype"/>
    <w:uiPriority w:val="22"/>
    <w:qFormat/>
    <w:rsid w:val="0094505C"/>
    <w:rPr>
      <w:b/>
      <w:bCs/>
    </w:rPr>
  </w:style>
  <w:style w:type="character" w:styleId="Nadruk">
    <w:name w:val="Emphasis"/>
    <w:basedOn w:val="Standaardalinea-lettertype"/>
    <w:uiPriority w:val="20"/>
    <w:qFormat/>
    <w:rsid w:val="0094505C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94505C"/>
    <w:rPr>
      <w:szCs w:val="32"/>
    </w:rPr>
  </w:style>
  <w:style w:type="paragraph" w:styleId="Lijstalinea">
    <w:name w:val="List Paragraph"/>
    <w:basedOn w:val="Standaard"/>
    <w:link w:val="LijstalineaChar"/>
    <w:uiPriority w:val="34"/>
    <w:qFormat/>
    <w:rsid w:val="005D12D5"/>
    <w:pPr>
      <w:numPr>
        <w:numId w:val="10"/>
      </w:numPr>
      <w:tabs>
        <w:tab w:val="left" w:pos="437"/>
      </w:tabs>
      <w:ind w:left="357" w:hanging="357"/>
    </w:pPr>
  </w:style>
  <w:style w:type="paragraph" w:styleId="Citaat">
    <w:name w:val="Quote"/>
    <w:basedOn w:val="Standaard"/>
    <w:next w:val="Standaard"/>
    <w:link w:val="CitaatChar"/>
    <w:uiPriority w:val="29"/>
    <w:qFormat/>
    <w:rsid w:val="0094505C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94505C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4505C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4505C"/>
    <w:rPr>
      <w:b/>
      <w:i/>
      <w:sz w:val="24"/>
    </w:rPr>
  </w:style>
  <w:style w:type="character" w:styleId="Subtielebenadrukking">
    <w:name w:val="Subtle Emphasis"/>
    <w:uiPriority w:val="19"/>
    <w:qFormat/>
    <w:rsid w:val="0094505C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6039FB"/>
    <w:rPr>
      <w:b/>
      <w:i/>
      <w:sz w:val="24"/>
      <w:szCs w:val="24"/>
      <w:u w:val="none"/>
    </w:rPr>
  </w:style>
  <w:style w:type="character" w:styleId="Subtieleverwijzing">
    <w:name w:val="Subtle Reference"/>
    <w:basedOn w:val="Standaardalinea-lettertype"/>
    <w:uiPriority w:val="31"/>
    <w:qFormat/>
    <w:rsid w:val="006039FB"/>
    <w:rPr>
      <w:rFonts w:ascii="Arial" w:hAnsi="Arial"/>
      <w:sz w:val="24"/>
      <w:szCs w:val="24"/>
      <w:u w:val="none"/>
    </w:rPr>
  </w:style>
  <w:style w:type="character" w:styleId="Intensieveverwijzing">
    <w:name w:val="Intense Reference"/>
    <w:basedOn w:val="Standaardalinea-lettertype"/>
    <w:uiPriority w:val="32"/>
    <w:qFormat/>
    <w:rsid w:val="0094505C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rsid w:val="0094505C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3"/>
    <w:next w:val="Standaard"/>
    <w:uiPriority w:val="39"/>
    <w:unhideWhenUsed/>
    <w:qFormat/>
    <w:rsid w:val="00AA1451"/>
    <w:pPr>
      <w:numPr>
        <w:ilvl w:val="0"/>
        <w:numId w:val="0"/>
      </w:numPr>
    </w:pPr>
    <w:rPr>
      <w:color w:val="FF0000"/>
      <w:sz w:val="36"/>
    </w:rPr>
  </w:style>
  <w:style w:type="paragraph" w:styleId="Koptekst">
    <w:name w:val="header"/>
    <w:basedOn w:val="Standaard"/>
    <w:link w:val="KoptekstChar"/>
    <w:uiPriority w:val="99"/>
    <w:semiHidden/>
    <w:unhideWhenUsed/>
    <w:rsid w:val="00CE44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E441D"/>
    <w:rPr>
      <w:rFonts w:ascii="Arial" w:eastAsiaTheme="minorEastAsia" w:hAnsi="Arial"/>
      <w:sz w:val="20"/>
      <w:szCs w:val="24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CE44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E441D"/>
    <w:rPr>
      <w:rFonts w:ascii="Arial" w:eastAsiaTheme="minorEastAsia" w:hAnsi="Arial"/>
      <w:sz w:val="20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441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441D"/>
    <w:rPr>
      <w:rFonts w:ascii="Tahoma" w:eastAsiaTheme="minorEastAsia" w:hAnsi="Tahoma" w:cs="Tahoma"/>
      <w:sz w:val="16"/>
      <w:szCs w:val="16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0728C9"/>
    <w:rPr>
      <w:color w:val="808080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6039FB"/>
    <w:pPr>
      <w:tabs>
        <w:tab w:val="left" w:pos="1276"/>
        <w:tab w:val="right" w:pos="9628"/>
      </w:tabs>
      <w:spacing w:before="120"/>
      <w:ind w:left="284"/>
    </w:pPr>
    <w:rPr>
      <w:i/>
      <w:iCs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6039FB"/>
    <w:pPr>
      <w:tabs>
        <w:tab w:val="left" w:pos="1276"/>
        <w:tab w:val="right" w:pos="9628"/>
      </w:tabs>
      <w:spacing w:before="240" w:after="120"/>
    </w:pPr>
    <w:rPr>
      <w:b/>
      <w:bCs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6039FB"/>
    <w:pPr>
      <w:tabs>
        <w:tab w:val="left" w:pos="1276"/>
        <w:tab w:val="right" w:pos="9628"/>
      </w:tabs>
      <w:ind w:left="284"/>
    </w:pPr>
  </w:style>
  <w:style w:type="character" w:styleId="Hyperlink">
    <w:name w:val="Hyperlink"/>
    <w:basedOn w:val="Standaardalinea-lettertype"/>
    <w:uiPriority w:val="99"/>
    <w:unhideWhenUsed/>
    <w:rsid w:val="000728C9"/>
    <w:rPr>
      <w:color w:val="0000FF" w:themeColor="hyperlink"/>
      <w:u w:val="single"/>
    </w:rPr>
  </w:style>
  <w:style w:type="paragraph" w:customStyle="1" w:styleId="Standaardingesprongen">
    <w:name w:val="Standaard ingesprongen"/>
    <w:basedOn w:val="Standaard"/>
    <w:link w:val="StandaardingesprongenChar"/>
    <w:qFormat/>
    <w:rsid w:val="000728C9"/>
    <w:pPr>
      <w:ind w:left="851"/>
    </w:pPr>
  </w:style>
  <w:style w:type="character" w:customStyle="1" w:styleId="StandaardingesprongenChar">
    <w:name w:val="Standaard ingesprongen Char"/>
    <w:basedOn w:val="Standaardalinea-lettertype"/>
    <w:link w:val="Standaardingesprongen"/>
    <w:rsid w:val="000728C9"/>
    <w:rPr>
      <w:rFonts w:ascii="Arial" w:eastAsia="Times New Roman" w:hAnsi="Arial"/>
      <w:sz w:val="20"/>
      <w:szCs w:val="20"/>
      <w:lang w:val="nl-NL" w:eastAsia="nl-NL" w:bidi="ar-SA"/>
    </w:rPr>
  </w:style>
  <w:style w:type="paragraph" w:customStyle="1" w:styleId="Titelrapport">
    <w:name w:val="Titel rapport"/>
    <w:basedOn w:val="Standaard"/>
    <w:link w:val="TitelrapportChar"/>
    <w:qFormat/>
    <w:rsid w:val="006039FB"/>
    <w:rPr>
      <w:b/>
      <w:color w:val="FF0000"/>
      <w:sz w:val="36"/>
      <w:szCs w:val="36"/>
    </w:rPr>
  </w:style>
  <w:style w:type="character" w:customStyle="1" w:styleId="TitelrapportChar">
    <w:name w:val="Titel rapport Char"/>
    <w:basedOn w:val="Standaardalinea-lettertype"/>
    <w:link w:val="Titelrapport"/>
    <w:rsid w:val="006039FB"/>
    <w:rPr>
      <w:rFonts w:ascii="Arial" w:eastAsia="Times New Roman" w:hAnsi="Arial"/>
      <w:b/>
      <w:color w:val="FF0000"/>
      <w:sz w:val="36"/>
      <w:szCs w:val="36"/>
      <w:lang w:val="nl-NL" w:eastAsia="nl-NL" w:bidi="ar-SA"/>
    </w:rPr>
  </w:style>
  <w:style w:type="paragraph" w:customStyle="1" w:styleId="Subtitelrapport">
    <w:name w:val="Subtitel rapport"/>
    <w:basedOn w:val="Standaard"/>
    <w:link w:val="SubtitelrapportChar"/>
    <w:qFormat/>
    <w:rsid w:val="006039FB"/>
    <w:rPr>
      <w:b/>
      <w:i/>
      <w:sz w:val="24"/>
      <w:szCs w:val="24"/>
    </w:rPr>
  </w:style>
  <w:style w:type="paragraph" w:customStyle="1" w:styleId="documenttype">
    <w:name w:val="documenttype"/>
    <w:basedOn w:val="Standaard"/>
    <w:link w:val="documenttypeChar"/>
    <w:qFormat/>
    <w:rsid w:val="006039FB"/>
    <w:rPr>
      <w:rFonts w:cs="Arial"/>
      <w:b/>
      <w:i/>
      <w:kern w:val="28"/>
      <w:sz w:val="36"/>
      <w:szCs w:val="36"/>
    </w:rPr>
  </w:style>
  <w:style w:type="character" w:customStyle="1" w:styleId="SubtitelrapportChar">
    <w:name w:val="Subtitel rapport Char"/>
    <w:basedOn w:val="Standaardalinea-lettertype"/>
    <w:link w:val="Subtitelrapport"/>
    <w:rsid w:val="006039FB"/>
    <w:rPr>
      <w:rFonts w:ascii="Arial" w:eastAsia="Times New Roman" w:hAnsi="Arial"/>
      <w:b/>
      <w:i/>
      <w:sz w:val="24"/>
      <w:szCs w:val="24"/>
      <w:lang w:val="nl-NL" w:eastAsia="nl-NL" w:bidi="ar-SA"/>
    </w:rPr>
  </w:style>
  <w:style w:type="character" w:customStyle="1" w:styleId="documenttypeChar">
    <w:name w:val="documenttype Char"/>
    <w:basedOn w:val="Standaardalinea-lettertype"/>
    <w:link w:val="documenttype"/>
    <w:rsid w:val="006039FB"/>
    <w:rPr>
      <w:rFonts w:ascii="Arial" w:eastAsia="Times New Roman" w:hAnsi="Arial" w:cs="Arial"/>
      <w:b/>
      <w:i/>
      <w:kern w:val="28"/>
      <w:sz w:val="36"/>
      <w:szCs w:val="36"/>
      <w:lang w:val="nl-NL" w:eastAsia="nl-NL" w:bidi="ar-SA"/>
    </w:rPr>
  </w:style>
  <w:style w:type="paragraph" w:customStyle="1" w:styleId="aTitel">
    <w:name w:val="a_Titel"/>
    <w:basedOn w:val="Standaard"/>
    <w:link w:val="aTitelChar"/>
    <w:qFormat/>
    <w:rsid w:val="00B978C5"/>
    <w:pPr>
      <w:spacing w:after="200" w:line="276" w:lineRule="auto"/>
    </w:pPr>
    <w:rPr>
      <w:b/>
      <w:sz w:val="36"/>
      <w:szCs w:val="36"/>
    </w:rPr>
  </w:style>
  <w:style w:type="paragraph" w:customStyle="1" w:styleId="bSubkop">
    <w:name w:val="b_Subkop"/>
    <w:basedOn w:val="Standaard"/>
    <w:link w:val="bSubkopChar"/>
    <w:qFormat/>
    <w:rsid w:val="00B978C5"/>
    <w:pPr>
      <w:spacing w:after="200" w:line="276" w:lineRule="auto"/>
    </w:pPr>
    <w:rPr>
      <w:b/>
      <w:sz w:val="28"/>
      <w:szCs w:val="28"/>
    </w:rPr>
  </w:style>
  <w:style w:type="character" w:customStyle="1" w:styleId="aTitelChar">
    <w:name w:val="a_Titel Char"/>
    <w:basedOn w:val="Standaardalinea-lettertype"/>
    <w:link w:val="aTitel"/>
    <w:rsid w:val="00B978C5"/>
    <w:rPr>
      <w:rFonts w:ascii="Arial" w:eastAsia="Times New Roman" w:hAnsi="Arial"/>
      <w:b/>
      <w:sz w:val="36"/>
      <w:szCs w:val="36"/>
      <w:lang w:val="nl-NL" w:eastAsia="nl-NL" w:bidi="ar-SA"/>
    </w:rPr>
  </w:style>
  <w:style w:type="paragraph" w:customStyle="1" w:styleId="csubsubkop">
    <w:name w:val="c_subsubkop"/>
    <w:basedOn w:val="Standaard"/>
    <w:link w:val="csubsubkopChar"/>
    <w:qFormat/>
    <w:rsid w:val="00B978C5"/>
    <w:pPr>
      <w:spacing w:after="200" w:line="276" w:lineRule="auto"/>
    </w:pPr>
    <w:rPr>
      <w:b/>
    </w:rPr>
  </w:style>
  <w:style w:type="character" w:customStyle="1" w:styleId="bSubkopChar">
    <w:name w:val="b_Subkop Char"/>
    <w:basedOn w:val="Standaardalinea-lettertype"/>
    <w:link w:val="bSubkop"/>
    <w:rsid w:val="00B978C5"/>
    <w:rPr>
      <w:rFonts w:ascii="Arial" w:eastAsia="Times New Roman" w:hAnsi="Arial"/>
      <w:b/>
      <w:sz w:val="28"/>
      <w:szCs w:val="28"/>
      <w:lang w:val="nl-NL" w:eastAsia="nl-NL" w:bidi="ar-SA"/>
    </w:rPr>
  </w:style>
  <w:style w:type="character" w:customStyle="1" w:styleId="csubsubkopChar">
    <w:name w:val="c_subsubkop Char"/>
    <w:basedOn w:val="Standaardalinea-lettertype"/>
    <w:link w:val="csubsubkop"/>
    <w:rsid w:val="00B978C5"/>
    <w:rPr>
      <w:rFonts w:ascii="Arial" w:eastAsia="Times New Roman" w:hAnsi="Arial"/>
      <w:b/>
      <w:sz w:val="20"/>
      <w:szCs w:val="20"/>
      <w:lang w:val="nl-NL" w:eastAsia="nl-NL" w:bidi="ar-SA"/>
    </w:rPr>
  </w:style>
  <w:style w:type="paragraph" w:customStyle="1" w:styleId="bijlagen">
    <w:name w:val="bijlagen"/>
    <w:basedOn w:val="Standaard"/>
    <w:link w:val="bijlagenChar"/>
    <w:qFormat/>
    <w:rsid w:val="00734707"/>
    <w:pPr>
      <w:spacing w:after="200" w:line="276" w:lineRule="auto"/>
    </w:pPr>
    <w:rPr>
      <w:b/>
      <w:sz w:val="28"/>
      <w:szCs w:val="28"/>
    </w:rPr>
  </w:style>
  <w:style w:type="character" w:customStyle="1" w:styleId="bijlagenChar">
    <w:name w:val="bijlagen Char"/>
    <w:basedOn w:val="Standaardalinea-lettertype"/>
    <w:link w:val="bijlagen"/>
    <w:rsid w:val="00734707"/>
    <w:rPr>
      <w:rFonts w:ascii="Arial" w:eastAsia="Times New Roman" w:hAnsi="Arial"/>
      <w:b/>
      <w:sz w:val="28"/>
      <w:szCs w:val="28"/>
      <w:lang w:val="nl-NL" w:eastAsia="nl-NL" w:bidi="ar-SA"/>
    </w:rPr>
  </w:style>
  <w:style w:type="paragraph" w:customStyle="1" w:styleId="Itemsnrsniveau1">
    <w:name w:val="Items_nrs_niveau1"/>
    <w:basedOn w:val="Kop1"/>
    <w:next w:val="Standaardingesprongen"/>
    <w:link w:val="Itemsnrsniveau1Char"/>
    <w:qFormat/>
    <w:rsid w:val="00C071D2"/>
    <w:pPr>
      <w:keepLines/>
      <w:numPr>
        <w:numId w:val="4"/>
      </w:numPr>
      <w:spacing w:before="360" w:after="40"/>
    </w:pPr>
    <w:rPr>
      <w:rFonts w:cstheme="majorBidi"/>
      <w:kern w:val="0"/>
      <w:sz w:val="24"/>
      <w:szCs w:val="24"/>
      <w:lang w:eastAsia="en-US"/>
    </w:rPr>
  </w:style>
  <w:style w:type="character" w:customStyle="1" w:styleId="Itemsnrsniveau1Char">
    <w:name w:val="Items_nrs_niveau1 Char"/>
    <w:basedOn w:val="Kop1Char"/>
    <w:link w:val="Itemsnrsniveau1"/>
    <w:rsid w:val="00C071D2"/>
    <w:rPr>
      <w:rFonts w:ascii="Arial" w:eastAsiaTheme="majorEastAsia" w:hAnsi="Arial" w:cstheme="majorBidi"/>
      <w:b/>
      <w:bCs/>
      <w:kern w:val="32"/>
      <w:sz w:val="24"/>
      <w:szCs w:val="24"/>
      <w:lang w:val="nl-NL" w:eastAsia="nl-NL" w:bidi="ar-SA"/>
    </w:rPr>
  </w:style>
  <w:style w:type="paragraph" w:customStyle="1" w:styleId="Kop1kleinniveau1">
    <w:name w:val="Kop 1klein_niveau1"/>
    <w:basedOn w:val="Kop1"/>
    <w:link w:val="Kop1kleinniveau1Char"/>
    <w:qFormat/>
    <w:rsid w:val="00C071D2"/>
    <w:rPr>
      <w:sz w:val="24"/>
      <w:szCs w:val="24"/>
    </w:rPr>
  </w:style>
  <w:style w:type="paragraph" w:customStyle="1" w:styleId="Standaardingesprongen0">
    <w:name w:val="Standaard_ingesprongen"/>
    <w:basedOn w:val="Standaard"/>
    <w:link w:val="StandaardingesprongenChar0"/>
    <w:qFormat/>
    <w:rsid w:val="00C071D2"/>
    <w:pPr>
      <w:ind w:left="284"/>
    </w:pPr>
    <w:rPr>
      <w:rFonts w:eastAsiaTheme="minorHAnsi" w:cstheme="minorBidi"/>
      <w:szCs w:val="22"/>
      <w:lang w:eastAsia="en-US"/>
    </w:rPr>
  </w:style>
  <w:style w:type="character" w:customStyle="1" w:styleId="Kop1kleinniveau1Char">
    <w:name w:val="Kop 1klein_niveau1 Char"/>
    <w:basedOn w:val="Kop1Char"/>
    <w:link w:val="Kop1kleinniveau1"/>
    <w:rsid w:val="00C071D2"/>
    <w:rPr>
      <w:rFonts w:ascii="Arial" w:eastAsiaTheme="majorEastAsia" w:hAnsi="Arial"/>
      <w:b/>
      <w:bCs/>
      <w:kern w:val="32"/>
      <w:sz w:val="24"/>
      <w:szCs w:val="24"/>
      <w:lang w:val="nl-NL" w:eastAsia="nl-NL" w:bidi="ar-SA"/>
    </w:rPr>
  </w:style>
  <w:style w:type="paragraph" w:customStyle="1" w:styleId="Itemsnrsniveau2">
    <w:name w:val="Items_nrs_niveau2"/>
    <w:basedOn w:val="Kop2"/>
    <w:link w:val="Itemsnrsniveau2Char"/>
    <w:rsid w:val="00C071D2"/>
    <w:pPr>
      <w:keepLines/>
      <w:numPr>
        <w:numId w:val="4"/>
      </w:numPr>
      <w:spacing w:before="200" w:after="40"/>
      <w:ind w:left="709" w:hanging="425"/>
    </w:pPr>
    <w:rPr>
      <w:rFonts w:cstheme="majorBidi"/>
      <w:bCs w:val="0"/>
      <w:iCs w:val="0"/>
      <w:sz w:val="20"/>
      <w:szCs w:val="26"/>
      <w:lang w:eastAsia="en-US"/>
    </w:rPr>
  </w:style>
  <w:style w:type="character" w:customStyle="1" w:styleId="StandaardingesprongenChar0">
    <w:name w:val="Standaard_ingesprongen Char"/>
    <w:basedOn w:val="Standaardalinea-lettertype"/>
    <w:link w:val="Standaardingesprongen0"/>
    <w:rsid w:val="00C071D2"/>
    <w:rPr>
      <w:rFonts w:ascii="Arial" w:hAnsi="Arial" w:cstheme="minorBidi"/>
      <w:sz w:val="20"/>
      <w:lang w:val="nl-NL" w:bidi="ar-SA"/>
    </w:rPr>
  </w:style>
  <w:style w:type="character" w:customStyle="1" w:styleId="Itemsnrsniveau2Char">
    <w:name w:val="Items_nrs_niveau2 Char"/>
    <w:basedOn w:val="Kop2Char"/>
    <w:link w:val="Itemsnrsniveau2"/>
    <w:rsid w:val="00C071D2"/>
    <w:rPr>
      <w:rFonts w:ascii="Arial" w:eastAsiaTheme="majorEastAsia" w:hAnsi="Arial" w:cstheme="majorBidi"/>
      <w:b/>
      <w:bCs/>
      <w:iCs/>
      <w:sz w:val="20"/>
      <w:szCs w:val="26"/>
      <w:lang w:val="nl-NL" w:eastAsia="nl-NL" w:bidi="ar-SA"/>
    </w:rPr>
  </w:style>
  <w:style w:type="paragraph" w:customStyle="1" w:styleId="kop2kleinniveau2">
    <w:name w:val="kop 2klein_niveau2"/>
    <w:basedOn w:val="Kop2"/>
    <w:next w:val="Standaardingesprongen0"/>
    <w:link w:val="kop2kleinniveau2Char"/>
    <w:qFormat/>
    <w:rsid w:val="00C071D2"/>
    <w:rPr>
      <w:sz w:val="20"/>
      <w:szCs w:val="20"/>
    </w:rPr>
  </w:style>
  <w:style w:type="character" w:customStyle="1" w:styleId="kop2kleinniveau2Char">
    <w:name w:val="kop 2klein_niveau2 Char"/>
    <w:basedOn w:val="Kop2Char"/>
    <w:link w:val="kop2kleinniveau2"/>
    <w:rsid w:val="00C071D2"/>
    <w:rPr>
      <w:rFonts w:ascii="Arial" w:eastAsiaTheme="majorEastAsia" w:hAnsi="Arial"/>
      <w:b/>
      <w:bCs/>
      <w:iCs/>
      <w:sz w:val="20"/>
      <w:szCs w:val="20"/>
      <w:lang w:val="nl-NL" w:eastAsia="nl-NL" w:bidi="ar-SA"/>
    </w:rPr>
  </w:style>
  <w:style w:type="paragraph" w:customStyle="1" w:styleId="Lijstalineabesluit">
    <w:name w:val="Lijstalinea_besluit"/>
    <w:basedOn w:val="Lijstalinea"/>
    <w:link w:val="LijstalineabesluitChar"/>
    <w:rsid w:val="00794F9C"/>
    <w:pPr>
      <w:numPr>
        <w:numId w:val="8"/>
      </w:numPr>
      <w:ind w:left="437" w:hanging="4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5D12D5"/>
    <w:rPr>
      <w:rFonts w:ascii="Arial" w:hAnsi="Arial"/>
      <w:sz w:val="20"/>
      <w:szCs w:val="20"/>
      <w:lang w:val="nl-NL" w:eastAsia="nl-NL" w:bidi="ar-SA"/>
    </w:rPr>
  </w:style>
  <w:style w:type="character" w:customStyle="1" w:styleId="LijstalineabesluitChar">
    <w:name w:val="Lijstalinea_besluit Char"/>
    <w:basedOn w:val="LijstalineaChar"/>
    <w:link w:val="Lijstalineabesluit"/>
    <w:rsid w:val="00794F9C"/>
    <w:rPr>
      <w:rFonts w:ascii="Arial" w:eastAsia="Times New Roman" w:hAnsi="Arial"/>
      <w:sz w:val="20"/>
      <w:szCs w:val="20"/>
      <w:lang w:val="nl-NL" w:eastAsia="nl-NL" w:bidi="ar-SA"/>
    </w:rPr>
  </w:style>
  <w:style w:type="paragraph" w:customStyle="1" w:styleId="Lijstalineacollegebesluit">
    <w:name w:val="Lijstalinea_collegebesluit"/>
    <w:basedOn w:val="Lijstalinea"/>
    <w:link w:val="LijstalineacollegebesluitChar"/>
    <w:rsid w:val="00D42D3B"/>
    <w:pPr>
      <w:numPr>
        <w:numId w:val="9"/>
      </w:numPr>
      <w:spacing w:after="120" w:line="480" w:lineRule="auto"/>
    </w:pPr>
  </w:style>
  <w:style w:type="character" w:customStyle="1" w:styleId="LijstalineacollegebesluitChar">
    <w:name w:val="Lijstalinea_collegebesluit Char"/>
    <w:basedOn w:val="LijstalineaChar"/>
    <w:link w:val="Lijstalineacollegebesluit"/>
    <w:rsid w:val="00D42D3B"/>
    <w:rPr>
      <w:rFonts w:ascii="Arial" w:eastAsia="Times New Roman" w:hAnsi="Arial"/>
      <w:sz w:val="20"/>
      <w:szCs w:val="20"/>
      <w:lang w:val="nl-NL" w:eastAsia="nl-NL" w:bidi="ar-SA"/>
    </w:rPr>
  </w:style>
  <w:style w:type="paragraph" w:customStyle="1" w:styleId="opsomminginbesluit">
    <w:name w:val="opsomming_in_besluit"/>
    <w:basedOn w:val="Lijstalineabesluit"/>
    <w:link w:val="opsomminginbesluitChar"/>
    <w:qFormat/>
    <w:rsid w:val="00293F5B"/>
    <w:rPr>
      <w:lang w:eastAsia="en-US"/>
    </w:rPr>
  </w:style>
  <w:style w:type="character" w:customStyle="1" w:styleId="opsomminginbesluitChar">
    <w:name w:val="opsomming_in_besluit Char"/>
    <w:basedOn w:val="LijstalineabesluitChar"/>
    <w:link w:val="opsomminginbesluit"/>
    <w:rsid w:val="00293F5B"/>
    <w:rPr>
      <w:rFonts w:ascii="Arial" w:eastAsia="Times New Roman" w:hAnsi="Arial"/>
      <w:sz w:val="20"/>
      <w:szCs w:val="20"/>
      <w:lang w:val="nl-NL" w:eastAsia="nl-NL" w:bidi="ar-SA"/>
    </w:rPr>
  </w:style>
  <w:style w:type="paragraph" w:customStyle="1" w:styleId="opsommingbijbesluit">
    <w:name w:val="opsomming_bij_besluit"/>
    <w:basedOn w:val="Lijstalinea"/>
    <w:link w:val="opsommingbijbesluitChar"/>
    <w:rsid w:val="00B77104"/>
    <w:pPr>
      <w:numPr>
        <w:numId w:val="16"/>
      </w:numPr>
      <w:spacing w:afterLines="100"/>
    </w:pPr>
  </w:style>
  <w:style w:type="paragraph" w:styleId="Lijstnummering">
    <w:name w:val="List Number"/>
    <w:basedOn w:val="Standaard"/>
    <w:uiPriority w:val="99"/>
    <w:semiHidden/>
    <w:unhideWhenUsed/>
    <w:rsid w:val="00B77104"/>
    <w:pPr>
      <w:numPr>
        <w:numId w:val="13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B77104"/>
    <w:pPr>
      <w:numPr>
        <w:numId w:val="14"/>
      </w:numPr>
      <w:contextualSpacing/>
    </w:pPr>
  </w:style>
  <w:style w:type="character" w:customStyle="1" w:styleId="opsommingbijbesluitChar">
    <w:name w:val="opsomming_bij_besluit Char"/>
    <w:basedOn w:val="LijstalineaChar"/>
    <w:link w:val="opsommingbijbesluit"/>
    <w:rsid w:val="00B77104"/>
    <w:rPr>
      <w:rFonts w:ascii="Arial" w:eastAsia="Times New Roman" w:hAnsi="Arial"/>
      <w:sz w:val="20"/>
      <w:szCs w:val="20"/>
      <w:lang w:val="nl-NL" w:eastAsia="nl-NL" w:bidi="ar-SA"/>
    </w:rPr>
  </w:style>
  <w:style w:type="paragraph" w:customStyle="1" w:styleId="kop12Bold">
    <w:name w:val="kop12Bold"/>
    <w:basedOn w:val="Standaard"/>
    <w:next w:val="Standaard"/>
    <w:link w:val="kop12BoldChar"/>
    <w:qFormat/>
    <w:rsid w:val="00AE61D3"/>
    <w:rPr>
      <w:b/>
      <w:sz w:val="24"/>
      <w:szCs w:val="24"/>
    </w:rPr>
  </w:style>
  <w:style w:type="character" w:customStyle="1" w:styleId="kop12BoldChar">
    <w:name w:val="kop12Bold Char"/>
    <w:basedOn w:val="Standaardalinea-lettertype"/>
    <w:link w:val="kop12Bold"/>
    <w:rsid w:val="00AE61D3"/>
    <w:rPr>
      <w:rFonts w:ascii="Arial" w:eastAsia="Times New Roman" w:hAnsi="Arial"/>
      <w:b/>
      <w:sz w:val="24"/>
      <w:szCs w:val="24"/>
      <w:lang w:val="nl-NL" w:eastAsia="nl-NL" w:bidi="ar-SA"/>
    </w:rPr>
  </w:style>
  <w:style w:type="table" w:styleId="Tabelraster">
    <w:name w:val="Table Grid"/>
    <w:basedOn w:val="Standaardtabel"/>
    <w:uiPriority w:val="59"/>
    <w:rsid w:val="005D5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4B800-EEBB-41CE-897F-491BCFCC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AB81AF37.dotm</Template>
  <TotalTime>0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Gouda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Dam, Wolter van</dc:creator>
  <cp:keywords/>
  <dc:description/>
  <cp:lastModifiedBy>Dam, Wolter van</cp:lastModifiedBy>
  <cp:revision>2</cp:revision>
  <dcterms:created xsi:type="dcterms:W3CDTF">2019-11-28T08:16:00Z</dcterms:created>
  <dcterms:modified xsi:type="dcterms:W3CDTF">2019-11-28T08:16:00Z</dcterms:modified>
</cp:coreProperties>
</file>